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A03301" w:rsidP="00737B2F">
      <w:pPr>
        <w:tabs>
          <w:tab w:val="center" w:pos="4680"/>
        </w:tabs>
        <w:jc w:val="center"/>
        <w:rPr>
          <w:rFonts w:ascii="Times New Roman" w:hAnsi="Times New Roman"/>
        </w:rPr>
      </w:pPr>
      <w:r>
        <w:rPr>
          <w:rFonts w:ascii="Times New Roman" w:hAnsi="Times New Roman"/>
        </w:rPr>
        <w:t>January</w:t>
      </w:r>
      <w:r w:rsidR="007406E5">
        <w:rPr>
          <w:rFonts w:ascii="Times New Roman" w:hAnsi="Times New Roman"/>
        </w:rPr>
        <w:t xml:space="preserve"> </w:t>
      </w:r>
      <w:r>
        <w:rPr>
          <w:rFonts w:ascii="Times New Roman" w:hAnsi="Times New Roman"/>
        </w:rPr>
        <w:t>27</w:t>
      </w:r>
      <w:r w:rsidR="00B26280">
        <w:rPr>
          <w:rFonts w:ascii="Times New Roman" w:hAnsi="Times New Roman"/>
        </w:rPr>
        <w:t>,</w:t>
      </w:r>
      <w:r w:rsidR="00706955">
        <w:rPr>
          <w:rFonts w:ascii="Times New Roman" w:hAnsi="Times New Roman"/>
        </w:rPr>
        <w:t xml:space="preserve"> 201</w:t>
      </w:r>
      <w:r>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E861CB">
        <w:rPr>
          <w:rFonts w:ascii="Times New (W1)" w:hAnsi="Times New (W1)"/>
          <w:b/>
          <w:bCs/>
          <w:sz w:val="28"/>
          <w:szCs w:val="28"/>
        </w:rPr>
        <w:t>FEBRUARY 4</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ED7E04"/>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2019-01-18T21:46:00Z</dcterms:created>
  <dcterms:modified xsi:type="dcterms:W3CDTF">2019-01-18T21:46:00Z</dcterms:modified>
</cp:coreProperties>
</file>